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6B0B" w14:textId="4CDDD3A5" w:rsidR="00D04BA3" w:rsidRPr="00DE6685" w:rsidRDefault="00D04BA3" w:rsidP="00DE6685">
      <w:pPr>
        <w:spacing w:before="240"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</w:rPr>
      </w:pPr>
      <w:r w:rsidRPr="00DE6685">
        <w:rPr>
          <w:rFonts w:ascii="Arial" w:eastAsia="Times New Roman" w:hAnsi="Arial" w:cs="Arial"/>
          <w:sz w:val="18"/>
          <w:szCs w:val="18"/>
        </w:rPr>
        <w:t>Fecha:</w:t>
      </w:r>
      <w:r w:rsidR="00DE6685">
        <w:rPr>
          <w:rFonts w:ascii="Arial" w:eastAsia="Times New Roman" w:hAnsi="Arial" w:cs="Arial"/>
          <w:sz w:val="18"/>
          <w:szCs w:val="18"/>
        </w:rPr>
        <w:t xml:space="preserve"> </w:t>
      </w:r>
      <w:r w:rsidRPr="00DE6685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>DD/MM/AA</w:t>
      </w:r>
      <w:r w:rsidR="00DE6685">
        <w:rPr>
          <w:rFonts w:ascii="Arial" w:eastAsia="Times New Roman" w:hAnsi="Arial" w:cs="Arial"/>
          <w:color w:val="BFBFBF" w:themeColor="background1" w:themeShade="BF"/>
          <w:sz w:val="18"/>
          <w:szCs w:val="18"/>
        </w:rPr>
        <w:t xml:space="preserve"> </w:t>
      </w:r>
      <w:r w:rsidR="000B28A1" w:rsidRPr="00DE6685">
        <w:rPr>
          <w:rFonts w:ascii="Arial" w:eastAsia="Times New Roman" w:hAnsi="Arial" w:cs="Arial"/>
          <w:sz w:val="18"/>
          <w:szCs w:val="18"/>
        </w:rPr>
        <w:t>Localidad:</w:t>
      </w:r>
      <w:r w:rsidR="00DE6685">
        <w:rPr>
          <w:rFonts w:ascii="Arial" w:eastAsia="Times New Roman" w:hAnsi="Arial" w:cs="Arial"/>
          <w:sz w:val="18"/>
          <w:szCs w:val="18"/>
        </w:rPr>
        <w:t xml:space="preserve"> </w:t>
      </w:r>
      <w:r w:rsidRPr="00DE6685">
        <w:rPr>
          <w:rFonts w:ascii="Arial" w:eastAsia="Times New Roman" w:hAnsi="Arial" w:cs="Arial"/>
          <w:sz w:val="18"/>
          <w:szCs w:val="18"/>
        </w:rPr>
        <w:t>______________</w:t>
      </w:r>
      <w:r w:rsidR="00320471" w:rsidRPr="00DE6685">
        <w:rPr>
          <w:rFonts w:ascii="Arial" w:eastAsia="Times New Roman" w:hAnsi="Arial" w:cs="Arial"/>
          <w:sz w:val="18"/>
          <w:szCs w:val="18"/>
        </w:rPr>
        <w:t>_____</w:t>
      </w:r>
      <w:r w:rsidRPr="00DE6685">
        <w:rPr>
          <w:rFonts w:ascii="Arial" w:eastAsia="Times New Roman" w:hAnsi="Arial" w:cs="Arial"/>
          <w:sz w:val="18"/>
          <w:szCs w:val="18"/>
        </w:rPr>
        <w:t>____________________</w:t>
      </w:r>
      <w:r w:rsidR="00DE6685">
        <w:rPr>
          <w:rFonts w:ascii="Arial" w:eastAsia="Times New Roman" w:hAnsi="Arial" w:cs="Arial"/>
          <w:sz w:val="18"/>
          <w:szCs w:val="18"/>
        </w:rPr>
        <w:t xml:space="preserve"> </w:t>
      </w:r>
      <w:r w:rsidR="000B28A1" w:rsidRPr="00DE6685">
        <w:rPr>
          <w:rFonts w:ascii="Arial" w:eastAsia="Times New Roman" w:hAnsi="Arial" w:cs="Arial"/>
          <w:sz w:val="18"/>
          <w:szCs w:val="18"/>
        </w:rPr>
        <w:t>Lugar</w:t>
      </w:r>
      <w:r w:rsidR="00DE6685">
        <w:rPr>
          <w:rFonts w:ascii="Arial" w:eastAsia="Times New Roman" w:hAnsi="Arial" w:cs="Arial"/>
          <w:sz w:val="18"/>
          <w:szCs w:val="18"/>
        </w:rPr>
        <w:t xml:space="preserve"> </w:t>
      </w:r>
      <w:r w:rsidR="000B28A1" w:rsidRPr="00DE6685">
        <w:rPr>
          <w:rFonts w:ascii="Arial" w:eastAsia="Times New Roman" w:hAnsi="Arial" w:cs="Arial"/>
          <w:sz w:val="18"/>
          <w:szCs w:val="18"/>
        </w:rPr>
        <w:t>___________________________</w:t>
      </w:r>
      <w:r w:rsidR="00744B13" w:rsidRPr="00DE6685">
        <w:rPr>
          <w:rFonts w:ascii="Arial" w:eastAsia="Times New Roman" w:hAnsi="Arial" w:cs="Arial"/>
          <w:sz w:val="18"/>
          <w:szCs w:val="18"/>
        </w:rPr>
        <w:t>_</w:t>
      </w:r>
      <w:r w:rsidR="00DE6685" w:rsidRPr="00DE6685">
        <w:rPr>
          <w:rFonts w:ascii="Arial" w:eastAsia="Times New Roman" w:hAnsi="Arial" w:cs="Arial"/>
          <w:sz w:val="18"/>
          <w:szCs w:val="18"/>
        </w:rPr>
        <w:t>___</w:t>
      </w:r>
    </w:p>
    <w:p w14:paraId="785499FC" w14:textId="117FBBFF" w:rsidR="00D04BA3" w:rsidRPr="00DE6685" w:rsidRDefault="00D04BA3" w:rsidP="00DE6685">
      <w:pPr>
        <w:spacing w:before="240"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</w:rPr>
      </w:pPr>
      <w:r w:rsidRPr="00DE6685">
        <w:rPr>
          <w:rFonts w:ascii="Arial" w:eastAsia="Times New Roman" w:hAnsi="Arial" w:cs="Arial"/>
          <w:sz w:val="18"/>
          <w:szCs w:val="18"/>
        </w:rPr>
        <w:t>Nombres y Apellidos:     _____________________________________________________________</w:t>
      </w:r>
      <w:r w:rsidR="00DE6685" w:rsidRPr="00DE6685">
        <w:rPr>
          <w:rFonts w:ascii="Arial" w:eastAsia="Times New Roman" w:hAnsi="Arial" w:cs="Arial"/>
          <w:sz w:val="18"/>
          <w:szCs w:val="18"/>
        </w:rPr>
        <w:t>___</w:t>
      </w:r>
      <w:r w:rsidR="00DE6685">
        <w:rPr>
          <w:rFonts w:ascii="Arial" w:eastAsia="Times New Roman" w:hAnsi="Arial" w:cs="Arial"/>
          <w:sz w:val="18"/>
          <w:szCs w:val="18"/>
        </w:rPr>
        <w:t>_________________</w:t>
      </w:r>
    </w:p>
    <w:p w14:paraId="3DDDC11A" w14:textId="4048FA47" w:rsidR="00112C8F" w:rsidRDefault="00D04BA3" w:rsidP="00DE6685">
      <w:pPr>
        <w:spacing w:before="240"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</w:rPr>
      </w:pPr>
      <w:r w:rsidRPr="00DE6685">
        <w:rPr>
          <w:rFonts w:ascii="Arial" w:eastAsia="Times New Roman" w:hAnsi="Arial" w:cs="Arial"/>
          <w:sz w:val="18"/>
          <w:szCs w:val="18"/>
        </w:rPr>
        <w:t>Correo Electrónico:        ________________________________</w:t>
      </w:r>
      <w:r w:rsidR="000B28A1" w:rsidRPr="00DE6685">
        <w:rPr>
          <w:rFonts w:ascii="Arial" w:eastAsia="Times New Roman" w:hAnsi="Arial" w:cs="Arial"/>
          <w:sz w:val="18"/>
          <w:szCs w:val="18"/>
        </w:rPr>
        <w:t>_____________________</w:t>
      </w:r>
      <w:r w:rsidR="00DE6685" w:rsidRPr="00DE6685">
        <w:rPr>
          <w:rFonts w:ascii="Arial" w:eastAsia="Times New Roman" w:hAnsi="Arial" w:cs="Arial"/>
          <w:sz w:val="18"/>
          <w:szCs w:val="18"/>
        </w:rPr>
        <w:t>___________________</w:t>
      </w:r>
      <w:r w:rsidR="00DE6685">
        <w:rPr>
          <w:rFonts w:ascii="Arial" w:eastAsia="Times New Roman" w:hAnsi="Arial" w:cs="Arial"/>
          <w:sz w:val="18"/>
          <w:szCs w:val="18"/>
        </w:rPr>
        <w:t>_________</w:t>
      </w:r>
    </w:p>
    <w:p w14:paraId="39FBF43A" w14:textId="77777777" w:rsidR="00DE6685" w:rsidRPr="00DE6685" w:rsidRDefault="00DE6685" w:rsidP="00DE6685">
      <w:pPr>
        <w:spacing w:before="240"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121" w:type="dxa"/>
        <w:tblInd w:w="-6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77"/>
        <w:gridCol w:w="285"/>
        <w:gridCol w:w="141"/>
        <w:gridCol w:w="234"/>
        <w:gridCol w:w="8"/>
        <w:gridCol w:w="360"/>
        <w:gridCol w:w="107"/>
        <w:gridCol w:w="246"/>
        <w:gridCol w:w="181"/>
        <w:gridCol w:w="279"/>
        <w:gridCol w:w="345"/>
        <w:gridCol w:w="408"/>
        <w:gridCol w:w="244"/>
        <w:gridCol w:w="171"/>
        <w:gridCol w:w="14"/>
        <w:gridCol w:w="388"/>
        <w:gridCol w:w="225"/>
        <w:gridCol w:w="59"/>
        <w:gridCol w:w="285"/>
        <w:gridCol w:w="427"/>
        <w:gridCol w:w="12"/>
        <w:gridCol w:w="415"/>
        <w:gridCol w:w="285"/>
        <w:gridCol w:w="413"/>
        <w:gridCol w:w="26"/>
        <w:gridCol w:w="415"/>
        <w:gridCol w:w="268"/>
        <w:gridCol w:w="17"/>
        <w:gridCol w:w="12"/>
        <w:gridCol w:w="415"/>
        <w:gridCol w:w="13"/>
        <w:gridCol w:w="271"/>
        <w:gridCol w:w="285"/>
        <w:gridCol w:w="121"/>
        <w:gridCol w:w="163"/>
        <w:gridCol w:w="259"/>
        <w:gridCol w:w="26"/>
        <w:gridCol w:w="14"/>
        <w:gridCol w:w="246"/>
        <w:gridCol w:w="87"/>
        <w:gridCol w:w="294"/>
        <w:gridCol w:w="183"/>
        <w:gridCol w:w="287"/>
        <w:gridCol w:w="709"/>
      </w:tblGrid>
      <w:tr w:rsidR="000B28A1" w:rsidRPr="009C674E" w14:paraId="2507611E" w14:textId="77777777" w:rsidTr="004417A5">
        <w:trPr>
          <w:trHeight w:val="686"/>
        </w:trPr>
        <w:tc>
          <w:tcPr>
            <w:tcW w:w="1146" w:type="dxa"/>
            <w:gridSpan w:val="6"/>
            <w:shd w:val="clear" w:color="auto" w:fill="auto"/>
            <w:vAlign w:val="center"/>
            <w:hideMark/>
          </w:tcPr>
          <w:p w14:paraId="76BA596B" w14:textId="77777777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IDENTIDAD DE GÉNERO</w:t>
            </w:r>
          </w:p>
        </w:tc>
        <w:tc>
          <w:tcPr>
            <w:tcW w:w="1173" w:type="dxa"/>
            <w:gridSpan w:val="5"/>
            <w:shd w:val="clear" w:color="auto" w:fill="auto"/>
            <w:vAlign w:val="center"/>
            <w:hideMark/>
          </w:tcPr>
          <w:p w14:paraId="74D1C946" w14:textId="77777777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SEXO</w:t>
            </w:r>
          </w:p>
        </w:tc>
        <w:tc>
          <w:tcPr>
            <w:tcW w:w="1182" w:type="dxa"/>
            <w:gridSpan w:val="5"/>
            <w:shd w:val="clear" w:color="auto" w:fill="auto"/>
            <w:vAlign w:val="center"/>
            <w:hideMark/>
          </w:tcPr>
          <w:p w14:paraId="7D801364" w14:textId="77777777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ORIENTACIÓN SEXUAL</w:t>
            </w:r>
          </w:p>
        </w:tc>
        <w:tc>
          <w:tcPr>
            <w:tcW w:w="3247" w:type="dxa"/>
            <w:gridSpan w:val="14"/>
            <w:vAlign w:val="center"/>
          </w:tcPr>
          <w:p w14:paraId="5D94E965" w14:textId="77777777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DISCAPACIDAD</w:t>
            </w:r>
          </w:p>
        </w:tc>
        <w:tc>
          <w:tcPr>
            <w:tcW w:w="1567" w:type="dxa"/>
            <w:gridSpan w:val="9"/>
            <w:shd w:val="clear" w:color="auto" w:fill="auto"/>
            <w:vAlign w:val="center"/>
            <w:hideMark/>
          </w:tcPr>
          <w:p w14:paraId="2ED3EC4B" w14:textId="77777777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GRUPO ÉTNICO</w:t>
            </w: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45172C32" w14:textId="790C554B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VICTIMA DEL CONFLICTO ARMADO</w:t>
            </w:r>
          </w:p>
        </w:tc>
      </w:tr>
      <w:tr w:rsidR="00650B0D" w:rsidRPr="009C674E" w14:paraId="4389EF6D" w14:textId="77777777" w:rsidTr="004417A5">
        <w:trPr>
          <w:trHeight w:val="1563"/>
        </w:trPr>
        <w:tc>
          <w:tcPr>
            <w:tcW w:w="401" w:type="dxa"/>
            <w:shd w:val="clear" w:color="auto" w:fill="auto"/>
            <w:noWrap/>
            <w:textDirection w:val="btLr"/>
            <w:vAlign w:val="center"/>
            <w:hideMark/>
          </w:tcPr>
          <w:p w14:paraId="27258568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Cs/>
                <w:sz w:val="16"/>
                <w:szCs w:val="16"/>
              </w:rPr>
              <w:t>Femenino</w:t>
            </w:r>
          </w:p>
        </w:tc>
        <w:tc>
          <w:tcPr>
            <w:tcW w:w="362" w:type="dxa"/>
            <w:gridSpan w:val="2"/>
            <w:shd w:val="clear" w:color="auto" w:fill="auto"/>
            <w:textDirection w:val="btLr"/>
            <w:vAlign w:val="center"/>
            <w:hideMark/>
          </w:tcPr>
          <w:p w14:paraId="657BA186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Masculino</w:t>
            </w:r>
          </w:p>
        </w:tc>
        <w:tc>
          <w:tcPr>
            <w:tcW w:w="37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52F07B1A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Transgénero</w:t>
            </w:r>
          </w:p>
        </w:tc>
        <w:tc>
          <w:tcPr>
            <w:tcW w:w="368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6EAF8416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Hombre</w:t>
            </w:r>
          </w:p>
        </w:tc>
        <w:tc>
          <w:tcPr>
            <w:tcW w:w="353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5E6B328E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Mujer</w:t>
            </w:r>
          </w:p>
        </w:tc>
        <w:tc>
          <w:tcPr>
            <w:tcW w:w="460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517F6773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Intersexual</w:t>
            </w:r>
          </w:p>
        </w:tc>
        <w:tc>
          <w:tcPr>
            <w:tcW w:w="345" w:type="dxa"/>
            <w:shd w:val="clear" w:color="auto" w:fill="auto"/>
            <w:noWrap/>
            <w:textDirection w:val="btLr"/>
            <w:vAlign w:val="center"/>
            <w:hideMark/>
          </w:tcPr>
          <w:p w14:paraId="1FB075E7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Heterosexual</w:t>
            </w:r>
          </w:p>
        </w:tc>
        <w:tc>
          <w:tcPr>
            <w:tcW w:w="408" w:type="dxa"/>
            <w:shd w:val="clear" w:color="auto" w:fill="auto"/>
            <w:noWrap/>
            <w:textDirection w:val="btLr"/>
            <w:vAlign w:val="center"/>
            <w:hideMark/>
          </w:tcPr>
          <w:p w14:paraId="4FA7F190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Homosexual</w:t>
            </w:r>
          </w:p>
        </w:tc>
        <w:tc>
          <w:tcPr>
            <w:tcW w:w="41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78EB088F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Bisexual</w:t>
            </w:r>
          </w:p>
        </w:tc>
        <w:tc>
          <w:tcPr>
            <w:tcW w:w="402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6BB461B0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Física</w:t>
            </w:r>
          </w:p>
        </w:tc>
        <w:tc>
          <w:tcPr>
            <w:tcW w:w="28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02149401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Sordo - Ciego</w:t>
            </w:r>
          </w:p>
        </w:tc>
        <w:tc>
          <w:tcPr>
            <w:tcW w:w="285" w:type="dxa"/>
            <w:shd w:val="clear" w:color="auto" w:fill="auto"/>
            <w:noWrap/>
            <w:textDirection w:val="btLr"/>
            <w:vAlign w:val="center"/>
            <w:hideMark/>
          </w:tcPr>
          <w:p w14:paraId="6A7E8F9A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Visual</w:t>
            </w:r>
          </w:p>
        </w:tc>
        <w:tc>
          <w:tcPr>
            <w:tcW w:w="427" w:type="dxa"/>
            <w:shd w:val="clear" w:color="auto" w:fill="auto"/>
            <w:noWrap/>
            <w:textDirection w:val="btLr"/>
            <w:vAlign w:val="center"/>
            <w:hideMark/>
          </w:tcPr>
          <w:p w14:paraId="1457EB5B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Auditiva</w:t>
            </w:r>
          </w:p>
        </w:tc>
        <w:tc>
          <w:tcPr>
            <w:tcW w:w="42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0BECB577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Cognitiva</w:t>
            </w:r>
          </w:p>
        </w:tc>
        <w:tc>
          <w:tcPr>
            <w:tcW w:w="285" w:type="dxa"/>
            <w:shd w:val="clear" w:color="auto" w:fill="auto"/>
            <w:noWrap/>
            <w:textDirection w:val="btLr"/>
            <w:vAlign w:val="center"/>
            <w:hideMark/>
          </w:tcPr>
          <w:p w14:paraId="12FA3A93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Psicosocial</w:t>
            </w:r>
          </w:p>
        </w:tc>
        <w:tc>
          <w:tcPr>
            <w:tcW w:w="413" w:type="dxa"/>
            <w:shd w:val="clear" w:color="auto" w:fill="auto"/>
            <w:noWrap/>
            <w:textDirection w:val="btLr"/>
            <w:vAlign w:val="center"/>
            <w:hideMark/>
          </w:tcPr>
          <w:p w14:paraId="24A5D08D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Múltiple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14:paraId="083E7F14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Ninguna</w:t>
            </w:r>
          </w:p>
        </w:tc>
        <w:tc>
          <w:tcPr>
            <w:tcW w:w="28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609DCB2D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Ninguno</w:t>
            </w:r>
          </w:p>
        </w:tc>
        <w:tc>
          <w:tcPr>
            <w:tcW w:w="42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20885DEF" w14:textId="06BB45C9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Indígena</w:t>
            </w:r>
          </w:p>
        </w:tc>
        <w:tc>
          <w:tcPr>
            <w:tcW w:w="28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2A885279" w14:textId="5970DB1A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Raizal</w:t>
            </w:r>
          </w:p>
        </w:tc>
        <w:tc>
          <w:tcPr>
            <w:tcW w:w="285" w:type="dxa"/>
            <w:shd w:val="clear" w:color="auto" w:fill="auto"/>
            <w:noWrap/>
            <w:textDirection w:val="btLr"/>
            <w:vAlign w:val="center"/>
            <w:hideMark/>
          </w:tcPr>
          <w:p w14:paraId="4AD0ABB8" w14:textId="59925F4B" w:rsidR="000B28A1" w:rsidRPr="009C674E" w:rsidRDefault="00744B13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Rom</w:t>
            </w:r>
            <w:r w:rsidR="000B28A1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 (Gitano)</w:t>
            </w:r>
          </w:p>
        </w:tc>
        <w:tc>
          <w:tcPr>
            <w:tcW w:w="284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4258A1C9" w14:textId="5F5E9AD5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Palenquero</w:t>
            </w:r>
          </w:p>
        </w:tc>
        <w:tc>
          <w:tcPr>
            <w:tcW w:w="285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 w14:paraId="5D438418" w14:textId="77777777" w:rsidR="000B28A1" w:rsidRPr="009C674E" w:rsidRDefault="000B28A1" w:rsidP="009C674E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Afrodescendiente</w:t>
            </w:r>
          </w:p>
        </w:tc>
        <w:tc>
          <w:tcPr>
            <w:tcW w:w="641" w:type="dxa"/>
            <w:gridSpan w:val="4"/>
            <w:shd w:val="clear" w:color="auto" w:fill="auto"/>
            <w:noWrap/>
            <w:vAlign w:val="center"/>
            <w:hideMark/>
          </w:tcPr>
          <w:p w14:paraId="69039548" w14:textId="15B3428D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Si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713619D5" w14:textId="1EC3404C" w:rsidR="000B28A1" w:rsidRPr="009C674E" w:rsidRDefault="000B28A1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FA55BC" w:rsidRPr="009C674E" w14:paraId="440C538E" w14:textId="77777777" w:rsidTr="009C674E">
        <w:trPr>
          <w:trHeight w:val="911"/>
        </w:trPr>
        <w:tc>
          <w:tcPr>
            <w:tcW w:w="10121" w:type="dxa"/>
            <w:gridSpan w:val="45"/>
            <w:shd w:val="clear" w:color="auto" w:fill="F2F2F2"/>
            <w:noWrap/>
            <w:vAlign w:val="center"/>
          </w:tcPr>
          <w:p w14:paraId="21CC066E" w14:textId="4B66CE5F" w:rsidR="00FA55BC" w:rsidRPr="009C674E" w:rsidRDefault="00FA55BC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CA004B" w14:textId="26326441" w:rsidR="00FA55BC" w:rsidRPr="009C674E" w:rsidRDefault="00FA55BC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Con el fin de evaluar su precepción frente a las actividades que se desarrollan en territorio por parte de nuestros colaboradores en materia de gestión social y participación ciudadana, Por favor conteste de manera objetiva las siguientes preguntas.</w:t>
            </w:r>
          </w:p>
          <w:p w14:paraId="76DE2A5E" w14:textId="4207E90E" w:rsidR="00FA55BC" w:rsidRPr="009C674E" w:rsidRDefault="00FA55BC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7DE5" w:rsidRPr="009C674E" w14:paraId="5A71FB1D" w14:textId="77777777" w:rsidTr="009C674E">
        <w:trPr>
          <w:trHeight w:val="359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57AE72AB" w14:textId="6B42F000" w:rsidR="00D07DE5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¿Conoce o 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dentifica al 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D07DE5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estor 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o 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estora </w:t>
            </w:r>
            <w:r w:rsidR="00D07DE5" w:rsidRPr="009C674E">
              <w:rPr>
                <w:rFonts w:ascii="Arial" w:eastAsia="Times New Roman" w:hAnsi="Arial" w:cs="Arial"/>
                <w:sz w:val="16"/>
                <w:szCs w:val="16"/>
              </w:rPr>
              <w:t>Social asignado a su localidad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</w:tr>
      <w:tr w:rsidR="009C674E" w:rsidRPr="009C674E" w14:paraId="50E2CB05" w14:textId="77777777" w:rsidTr="004417A5">
        <w:trPr>
          <w:trHeight w:val="578"/>
        </w:trPr>
        <w:tc>
          <w:tcPr>
            <w:tcW w:w="478" w:type="dxa"/>
            <w:gridSpan w:val="2"/>
            <w:shd w:val="clear" w:color="auto" w:fill="auto"/>
            <w:noWrap/>
            <w:vAlign w:val="center"/>
          </w:tcPr>
          <w:p w14:paraId="72EAA526" w14:textId="7004AE0F" w:rsidR="009C674E" w:rsidRPr="009C674E" w:rsidRDefault="009C674E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D524AE" w14:textId="7D5F7015" w:rsidR="009C674E" w:rsidRPr="009C674E" w:rsidRDefault="009C674E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10" w:type="dxa"/>
            <w:gridSpan w:val="14"/>
            <w:shd w:val="clear" w:color="auto" w:fill="auto"/>
            <w:vAlign w:val="center"/>
          </w:tcPr>
          <w:p w14:paraId="5690DED2" w14:textId="515BC93E" w:rsidR="009C674E" w:rsidRPr="009C674E" w:rsidRDefault="009C674E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Nombre del Gestor o Gestora Social</w:t>
            </w:r>
          </w:p>
        </w:tc>
        <w:tc>
          <w:tcPr>
            <w:tcW w:w="4161" w:type="dxa"/>
            <w:gridSpan w:val="19"/>
            <w:shd w:val="clear" w:color="auto" w:fill="auto"/>
            <w:vAlign w:val="center"/>
          </w:tcPr>
          <w:p w14:paraId="27FBBAA1" w14:textId="64DB9285" w:rsidR="009C674E" w:rsidRPr="009C674E" w:rsidRDefault="009C674E" w:rsidP="009C674E">
            <w:pPr>
              <w:tabs>
                <w:tab w:val="left" w:pos="1531"/>
              </w:tabs>
              <w:spacing w:after="0" w:line="240" w:lineRule="auto"/>
              <w:ind w:left="38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14:paraId="3948B7F1" w14:textId="77777777" w:rsidR="009C674E" w:rsidRPr="009C674E" w:rsidRDefault="009C674E" w:rsidP="009C674E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BA62B96" w14:textId="574CD308" w:rsidR="009C674E" w:rsidRPr="009C674E" w:rsidRDefault="009C674E" w:rsidP="009C674E">
            <w:pPr>
              <w:tabs>
                <w:tab w:val="left" w:pos="1531"/>
              </w:tabs>
              <w:spacing w:after="0" w:line="240" w:lineRule="auto"/>
              <w:ind w:left="38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B6230" w:rsidRPr="009C674E" w14:paraId="0EA514CD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0DFD6385" w14:textId="520C68BC" w:rsidR="001B6230" w:rsidRPr="009C674E" w:rsidRDefault="00A06C12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¿</w:t>
            </w:r>
            <w:r w:rsidR="001B6230" w:rsidRPr="009C674E">
              <w:rPr>
                <w:rFonts w:ascii="Arial" w:eastAsia="Times New Roman" w:hAnsi="Arial" w:cs="Arial"/>
                <w:sz w:val="16"/>
                <w:szCs w:val="16"/>
              </w:rPr>
              <w:t>Qu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é</w:t>
            </w:r>
            <w:r w:rsidR="001B6230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 actividades desarrolla el Gestor o la Gestora Social en su localidad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  <w:p w14:paraId="4CDF9D5D" w14:textId="77777777" w:rsidR="001B6230" w:rsidRPr="009C674E" w:rsidRDefault="001B6230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2DC2CB" w14:textId="77777777" w:rsidR="0071790F" w:rsidRPr="009C674E" w:rsidRDefault="0071790F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E2FC6F6" w14:textId="77777777" w:rsidR="0071790F" w:rsidRPr="009C674E" w:rsidRDefault="0071790F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0116417" w14:textId="77777777" w:rsidR="0071790F" w:rsidRPr="009C674E" w:rsidRDefault="0071790F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F1E26E2" w14:textId="77777777" w:rsidR="0071790F" w:rsidRPr="009C674E" w:rsidRDefault="0071790F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6653AE" w14:textId="77777777" w:rsidR="001B6230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B6230" w:rsidRPr="009C674E" w14:paraId="440B905E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597A623E" w14:textId="77777777" w:rsidR="001B6230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A través de que medios se ha podido comunicar con el Gestor o Gestora Social.</w:t>
            </w:r>
          </w:p>
          <w:p w14:paraId="7933164F" w14:textId="77777777" w:rsidR="001B6230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4AA88A" w14:textId="77777777" w:rsidR="001B6230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C60DC8" w14:textId="1EE6089A" w:rsidR="001B6230" w:rsidRPr="009C674E" w:rsidRDefault="001B6230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790F" w:rsidRPr="009C674E" w14:paraId="4218C497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06BE0028" w14:textId="50570784" w:rsidR="0071790F" w:rsidRPr="009C674E" w:rsidRDefault="0071790F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¿Las solicitudes realizadas a la UAESP por medio del Gestor o Gestora Social han sido resueltas?</w:t>
            </w:r>
          </w:p>
        </w:tc>
      </w:tr>
      <w:tr w:rsidR="004417A5" w:rsidRPr="009C674E" w14:paraId="0C9F7343" w14:textId="77777777" w:rsidTr="004417A5">
        <w:trPr>
          <w:trHeight w:val="348"/>
        </w:trPr>
        <w:tc>
          <w:tcPr>
            <w:tcW w:w="478" w:type="dxa"/>
            <w:gridSpan w:val="2"/>
            <w:shd w:val="clear" w:color="auto" w:fill="auto"/>
            <w:noWrap/>
            <w:vAlign w:val="center"/>
          </w:tcPr>
          <w:p w14:paraId="37106ADB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BE02589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310CA14F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4C951171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DCAE94E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¿Por qué?</w:t>
            </w:r>
          </w:p>
        </w:tc>
        <w:tc>
          <w:tcPr>
            <w:tcW w:w="6805" w:type="dxa"/>
            <w:gridSpan w:val="31"/>
            <w:shd w:val="clear" w:color="auto" w:fill="auto"/>
            <w:vAlign w:val="center"/>
          </w:tcPr>
          <w:p w14:paraId="3C65133A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06C12" w:rsidRPr="009C674E" w14:paraId="7221050F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06B89461" w14:textId="0478951D" w:rsidR="0071790F" w:rsidRPr="009C674E" w:rsidRDefault="0071790F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¿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El 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estor o 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estora </w:t>
            </w:r>
            <w:r w:rsidR="004417A5" w:rsidRPr="009C674E">
              <w:rPr>
                <w:rFonts w:ascii="Arial" w:eastAsia="Times New Roman" w:hAnsi="Arial" w:cs="Arial"/>
                <w:sz w:val="16"/>
                <w:szCs w:val="16"/>
              </w:rPr>
              <w:t>social informa</w:t>
            </w:r>
            <w:r w:rsidR="00A06C12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 e invita con antelación sobre las actividades que se pretenden desarrollar 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en la localidad?</w:t>
            </w:r>
          </w:p>
        </w:tc>
      </w:tr>
      <w:tr w:rsidR="004417A5" w:rsidRPr="009C674E" w14:paraId="50F08443" w14:textId="77777777" w:rsidTr="004417A5">
        <w:trPr>
          <w:trHeight w:val="348"/>
        </w:trPr>
        <w:tc>
          <w:tcPr>
            <w:tcW w:w="478" w:type="dxa"/>
            <w:gridSpan w:val="2"/>
            <w:shd w:val="clear" w:color="auto" w:fill="auto"/>
            <w:noWrap/>
            <w:vAlign w:val="center"/>
          </w:tcPr>
          <w:p w14:paraId="49376122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9631BC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58FEF813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487FD7A1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B801673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¿Por qué?</w:t>
            </w:r>
          </w:p>
        </w:tc>
        <w:tc>
          <w:tcPr>
            <w:tcW w:w="6805" w:type="dxa"/>
            <w:gridSpan w:val="31"/>
            <w:shd w:val="clear" w:color="auto" w:fill="auto"/>
            <w:vAlign w:val="center"/>
          </w:tcPr>
          <w:p w14:paraId="2BEA2740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417A5" w:rsidRPr="009C674E" w14:paraId="76017EB0" w14:textId="77777777" w:rsidTr="004417A5">
        <w:trPr>
          <w:trHeight w:val="348"/>
        </w:trPr>
        <w:tc>
          <w:tcPr>
            <w:tcW w:w="4897" w:type="dxa"/>
            <w:gridSpan w:val="22"/>
            <w:shd w:val="clear" w:color="auto" w:fill="auto"/>
            <w:noWrap/>
            <w:vAlign w:val="center"/>
          </w:tcPr>
          <w:p w14:paraId="3980AF74" w14:textId="460B6070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El trato que maneja el Gestor o Gestora social con la comunidad es:</w:t>
            </w:r>
          </w:p>
          <w:p w14:paraId="2857B9F0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5D11299" w14:textId="74FE6B52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003F665C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0C31AB9" w14:textId="26E37D01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14:paraId="60370351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708" w:type="dxa"/>
            <w:gridSpan w:val="5"/>
            <w:shd w:val="clear" w:color="auto" w:fill="auto"/>
            <w:vAlign w:val="center"/>
          </w:tcPr>
          <w:p w14:paraId="17E50C51" w14:textId="5451C673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20E5C20F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16427D" w14:textId="48BD4AA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417A5" w:rsidRPr="009C674E" w14:paraId="3FF620BE" w14:textId="77777777" w:rsidTr="004417A5">
        <w:trPr>
          <w:trHeight w:val="348"/>
        </w:trPr>
        <w:tc>
          <w:tcPr>
            <w:tcW w:w="4897" w:type="dxa"/>
            <w:gridSpan w:val="22"/>
            <w:shd w:val="clear" w:color="auto" w:fill="auto"/>
            <w:noWrap/>
            <w:vAlign w:val="center"/>
          </w:tcPr>
          <w:p w14:paraId="417375D8" w14:textId="5AF5C987" w:rsidR="004417A5" w:rsidRPr="009C674E" w:rsidRDefault="004417A5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Que tan satisfecho se encuentra con la gestión que realiza el Gestor o Gestora social de su zona.</w:t>
            </w: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327B2341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Muy Satisfecho</w:t>
            </w:r>
          </w:p>
        </w:tc>
        <w:tc>
          <w:tcPr>
            <w:tcW w:w="1166" w:type="dxa"/>
            <w:gridSpan w:val="7"/>
            <w:shd w:val="clear" w:color="auto" w:fill="auto"/>
            <w:vAlign w:val="center"/>
          </w:tcPr>
          <w:p w14:paraId="057CBEB5" w14:textId="53A66B9C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gridSpan w:val="8"/>
            <w:shd w:val="clear" w:color="auto" w:fill="auto"/>
            <w:vAlign w:val="center"/>
          </w:tcPr>
          <w:p w14:paraId="20B85E0D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Poco Satisfecho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0A502708" w14:textId="5E0C80DC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790F" w:rsidRPr="009C674E" w14:paraId="31DC92C5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31F2275B" w14:textId="6BF65677" w:rsidR="0071790F" w:rsidRPr="009C674E" w:rsidRDefault="00FB332D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¿E</w:t>
            </w:r>
            <w:r w:rsidR="0071790F"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l Gestor 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 xml:space="preserve">o Gestora </w:t>
            </w:r>
            <w:r w:rsidR="0071790F" w:rsidRPr="009C674E">
              <w:rPr>
                <w:rFonts w:ascii="Arial" w:eastAsia="Times New Roman" w:hAnsi="Arial" w:cs="Arial"/>
                <w:sz w:val="16"/>
                <w:szCs w:val="16"/>
              </w:rPr>
              <w:t>social domina el tema y responde a sus inquietudes</w:t>
            </w: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</w:tr>
      <w:tr w:rsidR="004417A5" w:rsidRPr="009C674E" w14:paraId="4CDBF6CD" w14:textId="77777777" w:rsidTr="004417A5">
        <w:trPr>
          <w:trHeight w:val="348"/>
        </w:trPr>
        <w:tc>
          <w:tcPr>
            <w:tcW w:w="478" w:type="dxa"/>
            <w:gridSpan w:val="2"/>
            <w:shd w:val="clear" w:color="auto" w:fill="auto"/>
            <w:noWrap/>
            <w:vAlign w:val="center"/>
          </w:tcPr>
          <w:p w14:paraId="42508574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Si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9C524D2" w14:textId="2B71A841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9647BFC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3B2257AB" w14:textId="295412DD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E5830B4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¿Por qué?</w:t>
            </w:r>
          </w:p>
        </w:tc>
        <w:tc>
          <w:tcPr>
            <w:tcW w:w="6805" w:type="dxa"/>
            <w:gridSpan w:val="31"/>
            <w:shd w:val="clear" w:color="auto" w:fill="auto"/>
            <w:vAlign w:val="center"/>
          </w:tcPr>
          <w:p w14:paraId="5746A95B" w14:textId="0FF67E4E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417A5" w:rsidRPr="009C674E" w14:paraId="0210505A" w14:textId="77777777" w:rsidTr="00D554AE">
        <w:trPr>
          <w:trHeight w:val="750"/>
        </w:trPr>
        <w:tc>
          <w:tcPr>
            <w:tcW w:w="4897" w:type="dxa"/>
            <w:gridSpan w:val="22"/>
            <w:shd w:val="clear" w:color="auto" w:fill="auto"/>
            <w:noWrap/>
            <w:vAlign w:val="center"/>
          </w:tcPr>
          <w:p w14:paraId="6064C8A2" w14:textId="19A4688D" w:rsidR="004417A5" w:rsidRPr="009C674E" w:rsidRDefault="004417A5" w:rsidP="009C67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¿El Gestor o Gestora social maneja un lenguaje claro para explicar la información de su interés?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14:paraId="4CA3B9B8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14:paraId="1571E0D2" w14:textId="3DC5142C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gridSpan w:val="9"/>
            <w:shd w:val="clear" w:color="auto" w:fill="auto"/>
            <w:vAlign w:val="center"/>
          </w:tcPr>
          <w:p w14:paraId="466141E2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12F5FDA5" w14:textId="67A1D47A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B332D" w:rsidRPr="009C674E" w14:paraId="498A5BD3" w14:textId="77777777" w:rsidTr="009C674E">
        <w:trPr>
          <w:trHeight w:val="522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4B424CD5" w14:textId="3D7F75F0" w:rsidR="00FB332D" w:rsidRPr="009C674E" w:rsidRDefault="00FB332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Si el Gestor o Gestora social desconoce la información de su interés, busca la manera de resolverlo</w:t>
            </w:r>
          </w:p>
        </w:tc>
      </w:tr>
      <w:tr w:rsidR="004417A5" w:rsidRPr="009C674E" w14:paraId="79606FC0" w14:textId="77777777" w:rsidTr="00F92FCA">
        <w:trPr>
          <w:trHeight w:val="348"/>
        </w:trPr>
        <w:tc>
          <w:tcPr>
            <w:tcW w:w="478" w:type="dxa"/>
            <w:gridSpan w:val="2"/>
            <w:shd w:val="clear" w:color="auto" w:fill="auto"/>
            <w:noWrap/>
            <w:vAlign w:val="center"/>
          </w:tcPr>
          <w:p w14:paraId="6E8E4729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34CE980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8A6CC36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14:paraId="51F4FEFF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EE74C23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¿Por qué?</w:t>
            </w:r>
          </w:p>
        </w:tc>
        <w:tc>
          <w:tcPr>
            <w:tcW w:w="6805" w:type="dxa"/>
            <w:gridSpan w:val="31"/>
            <w:shd w:val="clear" w:color="auto" w:fill="auto"/>
            <w:vAlign w:val="center"/>
          </w:tcPr>
          <w:p w14:paraId="4A60A9D7" w14:textId="77777777" w:rsidR="004417A5" w:rsidRPr="009C674E" w:rsidRDefault="004417A5" w:rsidP="00F92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417A5" w:rsidRPr="009C674E" w14:paraId="19D2CC09" w14:textId="77777777" w:rsidTr="00F64EB4">
        <w:trPr>
          <w:trHeight w:val="901"/>
        </w:trPr>
        <w:tc>
          <w:tcPr>
            <w:tcW w:w="4897" w:type="dxa"/>
            <w:gridSpan w:val="22"/>
            <w:shd w:val="clear" w:color="auto" w:fill="auto"/>
            <w:noWrap/>
            <w:vAlign w:val="center"/>
          </w:tcPr>
          <w:p w14:paraId="69BCBF5C" w14:textId="651FBFB3" w:rsidR="004417A5" w:rsidRPr="009C674E" w:rsidRDefault="004417A5" w:rsidP="009C674E">
            <w:pPr>
              <w:pStyle w:val="Prrafodelista"/>
              <w:numPr>
                <w:ilvl w:val="0"/>
                <w:numId w:val="9"/>
              </w:numPr>
              <w:ind w:left="36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sz w:val="16"/>
                <w:szCs w:val="16"/>
              </w:rPr>
              <w:t>El Gestor o Gestora social es puntual y permanece durante el tiempo programado con la comunidad.</w:t>
            </w:r>
          </w:p>
        </w:tc>
        <w:tc>
          <w:tcPr>
            <w:tcW w:w="1139" w:type="dxa"/>
            <w:gridSpan w:val="4"/>
            <w:shd w:val="clear" w:color="auto" w:fill="auto"/>
            <w:vAlign w:val="center"/>
          </w:tcPr>
          <w:p w14:paraId="4ED24207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14:paraId="090609A3" w14:textId="406070C0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gridSpan w:val="9"/>
            <w:shd w:val="clear" w:color="auto" w:fill="auto"/>
            <w:vAlign w:val="center"/>
          </w:tcPr>
          <w:p w14:paraId="66CEA208" w14:textId="77777777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473" w:type="dxa"/>
            <w:gridSpan w:val="4"/>
            <w:shd w:val="clear" w:color="auto" w:fill="auto"/>
            <w:vAlign w:val="center"/>
          </w:tcPr>
          <w:p w14:paraId="3B8C8B8F" w14:textId="07D739BC" w:rsidR="004417A5" w:rsidRPr="009C674E" w:rsidRDefault="004417A5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12C8F" w:rsidRPr="009C674E" w14:paraId="0792D211" w14:textId="77777777" w:rsidTr="009C674E">
        <w:trPr>
          <w:trHeight w:val="348"/>
        </w:trPr>
        <w:tc>
          <w:tcPr>
            <w:tcW w:w="10121" w:type="dxa"/>
            <w:gridSpan w:val="45"/>
            <w:shd w:val="clear" w:color="auto" w:fill="auto"/>
            <w:noWrap/>
            <w:vAlign w:val="center"/>
          </w:tcPr>
          <w:p w14:paraId="7C90A8E7" w14:textId="6B0657B4" w:rsidR="00112C8F" w:rsidRPr="009C674E" w:rsidRDefault="00112C8F" w:rsidP="009C674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4E">
              <w:rPr>
                <w:rFonts w:ascii="Arial" w:hAnsi="Arial" w:cs="Arial"/>
                <w:b/>
                <w:bCs/>
                <w:sz w:val="16"/>
                <w:szCs w:val="16"/>
              </w:rPr>
              <w:t>Observaciones:</w:t>
            </w:r>
            <w:r w:rsidR="00650B0D" w:rsidRPr="009C67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9C674E">
              <w:rPr>
                <w:rFonts w:ascii="Arial" w:hAnsi="Arial" w:cs="Arial"/>
                <w:sz w:val="16"/>
                <w:szCs w:val="16"/>
              </w:rPr>
              <w:t>Si tiene alguna observación por favor relaciónelo a continuación</w:t>
            </w:r>
            <w:r w:rsidR="00650B0D" w:rsidRPr="009C674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C61825" w14:textId="77777777" w:rsidR="00112C8F" w:rsidRPr="009C674E" w:rsidRDefault="00112C8F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6A45E" w14:textId="77777777" w:rsidR="00112C8F" w:rsidRPr="009C674E" w:rsidRDefault="00112C8F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35B0E7" w14:textId="77777777" w:rsidR="00112C8F" w:rsidRPr="009C674E" w:rsidRDefault="00112C8F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8F406" w14:textId="77777777" w:rsidR="007D1281" w:rsidRPr="009C674E" w:rsidRDefault="007D1281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C95C4" w14:textId="77777777" w:rsidR="007D1281" w:rsidRPr="009C674E" w:rsidRDefault="007D1281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AA1D" w14:textId="77777777" w:rsidR="007D1281" w:rsidRPr="009C674E" w:rsidRDefault="007D1281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36A0C" w14:textId="77777777" w:rsidR="00112C8F" w:rsidRPr="009C674E" w:rsidRDefault="00112C8F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33A836" w14:textId="77777777" w:rsidR="00112C8F" w:rsidRPr="009C674E" w:rsidRDefault="00112C8F" w:rsidP="009C6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93F2B3" w14:textId="77777777" w:rsidR="00112C8F" w:rsidRPr="009C674E" w:rsidRDefault="00112C8F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9EDAE21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BE1934C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71D55A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1661EFE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6C5C691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7E24AD6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51335F8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BC35296" w14:textId="77777777" w:rsidR="007C7C38" w:rsidRPr="009C674E" w:rsidRDefault="007C7C38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9C42A22" w14:textId="77777777" w:rsidR="007C7C38" w:rsidRPr="009C674E" w:rsidRDefault="007C7C38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03E19F2" w14:textId="77777777" w:rsidR="007C7C38" w:rsidRPr="009C674E" w:rsidRDefault="007C7C38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A827ED9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D368D01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74DBF89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8B93FE5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1A30F68" w14:textId="77777777" w:rsidR="00650B0D" w:rsidRPr="009C674E" w:rsidRDefault="00650B0D" w:rsidP="009C6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14:paraId="149A9136" w14:textId="77777777" w:rsidR="00BD64C0" w:rsidRPr="009C674E" w:rsidRDefault="00BD64C0">
      <w:pPr>
        <w:rPr>
          <w:rFonts w:ascii="Arial" w:hAnsi="Arial" w:cs="Arial"/>
          <w:sz w:val="16"/>
          <w:szCs w:val="16"/>
        </w:rPr>
      </w:pPr>
    </w:p>
    <w:sectPr w:rsidR="00BD64C0" w:rsidRPr="009C674E" w:rsidSect="00A16757">
      <w:headerReference w:type="default" r:id="rId11"/>
      <w:footerReference w:type="default" r:id="rId12"/>
      <w:pgSz w:w="12240" w:h="15840" w:code="1"/>
      <w:pgMar w:top="1418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0A71" w14:textId="77777777" w:rsidR="00631F22" w:rsidRDefault="00631F22" w:rsidP="00CC21F0">
      <w:pPr>
        <w:spacing w:after="0" w:line="240" w:lineRule="auto"/>
      </w:pPr>
      <w:r>
        <w:separator/>
      </w:r>
    </w:p>
  </w:endnote>
  <w:endnote w:type="continuationSeparator" w:id="0">
    <w:p w14:paraId="29327954" w14:textId="77777777" w:rsidR="00631F22" w:rsidRDefault="00631F22" w:rsidP="00CC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FB11" w14:textId="408E7E0A" w:rsidR="005F3696" w:rsidRDefault="001C4062" w:rsidP="007F0EDE">
    <w:pPr>
      <w:pStyle w:val="Piedepgina"/>
      <w:rPr>
        <w:rFonts w:ascii="Arial" w:hAnsi="Arial" w:cs="Arial"/>
        <w:sz w:val="24"/>
        <w:szCs w:val="24"/>
      </w:rPr>
    </w:pPr>
    <w:r w:rsidRPr="00554F03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92127" wp14:editId="5155F908">
              <wp:simplePos x="0" y="0"/>
              <wp:positionH relativeFrom="column">
                <wp:posOffset>4584700</wp:posOffset>
              </wp:positionH>
              <wp:positionV relativeFrom="paragraph">
                <wp:posOffset>26685</wp:posOffset>
              </wp:positionV>
              <wp:extent cx="1266825" cy="428625"/>
              <wp:effectExtent l="0" t="0" r="9525" b="9525"/>
              <wp:wrapNone/>
              <wp:docPr id="950955006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68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BD8B8A5" w14:textId="64902B66" w:rsidR="009171CA" w:rsidRPr="00554F03" w:rsidRDefault="00BC1FBE" w:rsidP="009171C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54F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PCI</w:t>
                          </w:r>
                          <w:r w:rsidR="009171CA" w:rsidRPr="00554F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-FM-</w:t>
                          </w:r>
                          <w:r w:rsidR="00CC159D" w:rsidRPr="00554F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="00554F03" w:rsidRPr="00554F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43083C1" w14:textId="77777777" w:rsidR="009171CA" w:rsidRPr="00554F03" w:rsidRDefault="009171CA" w:rsidP="009171C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54F0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14:paraId="043B8006" w14:textId="77777777" w:rsidR="009171CA" w:rsidRDefault="009171CA" w:rsidP="009171CA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921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61pt;margin-top:2.1pt;width:99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" stroked="f">
              <v:textbox>
                <w:txbxContent>
                  <w:p w14:paraId="6BD8B8A5" w14:textId="64902B66" w:rsidR="009171CA" w:rsidRPr="00554F03" w:rsidRDefault="00BC1FBE" w:rsidP="009171CA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54F03">
                      <w:rPr>
                        <w:rFonts w:ascii="Arial" w:hAnsi="Arial" w:cs="Arial"/>
                        <w:sz w:val="24"/>
                        <w:szCs w:val="24"/>
                      </w:rPr>
                      <w:t>PCI</w:t>
                    </w:r>
                    <w:r w:rsidR="009171CA" w:rsidRPr="00554F03">
                      <w:rPr>
                        <w:rFonts w:ascii="Arial" w:hAnsi="Arial" w:cs="Arial"/>
                        <w:sz w:val="24"/>
                        <w:szCs w:val="24"/>
                      </w:rPr>
                      <w:t>-FM-</w:t>
                    </w:r>
                    <w:r w:rsidR="00CC159D" w:rsidRPr="00554F03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="00554F03" w:rsidRPr="00554F03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</w:p>
                  <w:p w14:paraId="743083C1" w14:textId="77777777" w:rsidR="009171CA" w:rsidRPr="00554F03" w:rsidRDefault="009171CA" w:rsidP="009171CA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54F03"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14:paraId="043B8006" w14:textId="77777777" w:rsidR="009171CA" w:rsidRDefault="009171CA" w:rsidP="009171CA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631F22">
      <w:rPr>
        <w:noProof/>
      </w:rPr>
      <w:pict w14:anchorId="602EE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.1pt;margin-top:-.45pt;width:34.35pt;height:53.6pt;z-index:251663360;mso-position-horizontal:absolute;mso-position-horizontal-relative:text;mso-position-vertical:absolute;mso-position-vertical-relative:text;mso-width-relative:page;mso-height-relative:page">
          <v:imagedata r:id="rId1" o:title="Diapositiva1" cropleft="14799f" cropright="13389f"/>
          <w10:wrap type="square"/>
        </v:shape>
      </w:pict>
    </w:r>
    <w:r w:rsidR="00B35CD0">
      <w:rPr>
        <w:rFonts w:ascii="Arial" w:hAnsi="Arial" w:cs="Arial"/>
        <w:sz w:val="24"/>
        <w:szCs w:val="24"/>
      </w:rPr>
      <w:t xml:space="preserve"> </w:t>
    </w:r>
    <w:r w:rsidR="00554F03">
      <w:rPr>
        <w:rFonts w:ascii="Arial" w:hAnsi="Arial" w:cs="Arial"/>
        <w:sz w:val="24"/>
        <w:szCs w:val="24"/>
      </w:rPr>
      <w:t xml:space="preserve">                                      </w:t>
    </w:r>
    <w:r w:rsidR="00BE06E9" w:rsidRPr="00554F03">
      <w:rPr>
        <w:rFonts w:ascii="Arial" w:hAnsi="Arial" w:cs="Arial"/>
        <w:sz w:val="24"/>
        <w:szCs w:val="24"/>
      </w:rPr>
      <w:t xml:space="preserve">1 de </w:t>
    </w:r>
    <w:sdt>
      <w:sdtPr>
        <w:rPr>
          <w:rFonts w:ascii="Arial" w:hAnsi="Arial" w:cs="Arial"/>
          <w:sz w:val="24"/>
          <w:szCs w:val="24"/>
        </w:rPr>
        <w:id w:val="-980230157"/>
        <w:docPartObj>
          <w:docPartGallery w:val="Page Numbers (Bottom of Page)"/>
          <w:docPartUnique/>
        </w:docPartObj>
      </w:sdtPr>
      <w:sdtEndPr/>
      <w:sdtContent>
        <w:r w:rsidR="00BE06E9" w:rsidRPr="00554F03">
          <w:rPr>
            <w:rFonts w:ascii="Arial" w:hAnsi="Arial" w:cs="Arial"/>
            <w:sz w:val="24"/>
            <w:szCs w:val="24"/>
          </w:rPr>
          <w:fldChar w:fldCharType="begin"/>
        </w:r>
        <w:r w:rsidR="00BE06E9" w:rsidRPr="00554F03">
          <w:rPr>
            <w:rFonts w:ascii="Arial" w:hAnsi="Arial" w:cs="Arial"/>
            <w:sz w:val="24"/>
            <w:szCs w:val="24"/>
          </w:rPr>
          <w:instrText>PAGE   \* MERGEFORMAT</w:instrText>
        </w:r>
        <w:r w:rsidR="00BE06E9" w:rsidRPr="00554F03">
          <w:rPr>
            <w:rFonts w:ascii="Arial" w:hAnsi="Arial" w:cs="Arial"/>
            <w:sz w:val="24"/>
            <w:szCs w:val="24"/>
          </w:rPr>
          <w:fldChar w:fldCharType="separate"/>
        </w:r>
        <w:r w:rsidR="00BE06E9" w:rsidRPr="00554F03">
          <w:rPr>
            <w:rFonts w:ascii="Arial" w:hAnsi="Arial" w:cs="Arial"/>
            <w:sz w:val="24"/>
            <w:szCs w:val="24"/>
          </w:rPr>
          <w:t>2</w:t>
        </w:r>
        <w:r w:rsidR="00BE06E9" w:rsidRPr="00554F03">
          <w:rPr>
            <w:rFonts w:ascii="Arial" w:hAnsi="Arial" w:cs="Arial"/>
            <w:sz w:val="24"/>
            <w:szCs w:val="24"/>
          </w:rPr>
          <w:fldChar w:fldCharType="end"/>
        </w:r>
        <w:r w:rsidR="00BE06E9" w:rsidRPr="00554F03">
          <w:rPr>
            <w:rFonts w:ascii="Arial" w:hAnsi="Arial" w:cs="Arial"/>
            <w:sz w:val="24"/>
            <w:szCs w:val="24"/>
          </w:rPr>
          <w:t xml:space="preserve">   </w:t>
        </w:r>
        <w:r w:rsidR="00F17233">
          <w:rPr>
            <w:rFonts w:ascii="Arial" w:hAnsi="Arial" w:cs="Arial"/>
            <w:sz w:val="24"/>
            <w:szCs w:val="24"/>
          </w:rPr>
          <w:t xml:space="preserve"> </w:t>
        </w:r>
      </w:sdtContent>
    </w:sdt>
  </w:p>
  <w:p w14:paraId="1DF1C6E5" w14:textId="58A73FE3" w:rsidR="00CC21F0" w:rsidRPr="004417A5" w:rsidRDefault="00E90F88" w:rsidP="007F0EDE">
    <w:pPr>
      <w:pStyle w:val="Piedepgina"/>
      <w:rPr>
        <w:rFonts w:ascii="Arial" w:hAnsi="Arial" w:cs="Arial"/>
        <w:sz w:val="24"/>
        <w:szCs w:val="24"/>
      </w:rPr>
    </w:pPr>
    <w:r>
      <w:t xml:space="preserve">                                </w:t>
    </w:r>
    <w:r w:rsidR="00265AA0">
      <w:t xml:space="preserve">              </w:t>
    </w:r>
    <w:r>
      <w:t xml:space="preserve">  </w:t>
    </w:r>
    <w:r w:rsidR="005F3696" w:rsidRPr="004417A5">
      <w:rPr>
        <w:rFonts w:ascii="Arial" w:hAnsi="Arial" w:cs="Arial"/>
        <w:sz w:val="24"/>
        <w:szCs w:val="24"/>
      </w:rPr>
      <w:t>IPC-IA-2</w:t>
    </w:r>
    <w:r w:rsidR="005F3696" w:rsidRPr="00554F03">
      <w:rPr>
        <w:rFonts w:ascii="Arial" w:hAnsi="Arial" w:cs="Arial"/>
        <w:sz w:val="24"/>
        <w:szCs w:val="24"/>
      </w:rPr>
      <w:t xml:space="preserve">       </w:t>
    </w:r>
  </w:p>
  <w:p w14:paraId="1CAD43AD" w14:textId="48BEBF1C" w:rsidR="00FF273E" w:rsidRDefault="00FF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028C" w14:textId="77777777" w:rsidR="00631F22" w:rsidRDefault="00631F22" w:rsidP="00CC21F0">
      <w:pPr>
        <w:spacing w:after="0" w:line="240" w:lineRule="auto"/>
      </w:pPr>
      <w:r>
        <w:separator/>
      </w:r>
    </w:p>
  </w:footnote>
  <w:footnote w:type="continuationSeparator" w:id="0">
    <w:p w14:paraId="1073C69A" w14:textId="77777777" w:rsidR="00631F22" w:rsidRDefault="00631F22" w:rsidP="00CC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3F72" w14:textId="42D3093E" w:rsidR="00C514E1" w:rsidRDefault="00C514E1" w:rsidP="00BE06E9">
    <w:pPr>
      <w:pStyle w:val="Encabezado"/>
    </w:pPr>
  </w:p>
  <w:p w14:paraId="6F096A4C" w14:textId="1EAE7275" w:rsidR="00C514E1" w:rsidRDefault="00786871" w:rsidP="00BE06E9">
    <w:pPr>
      <w:pStyle w:val="Encabezado"/>
    </w:pPr>
    <w:r>
      <w:rPr>
        <w:noProof/>
      </w:rPr>
      <w:drawing>
        <wp:inline distT="0" distB="0" distL="0" distR="0" wp14:anchorId="2569AAED" wp14:editId="61CF1751">
          <wp:extent cx="1228725" cy="26670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4E1">
      <w:rPr>
        <w:b/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3B202" wp14:editId="4C0AEB62">
              <wp:simplePos x="0" y="0"/>
              <wp:positionH relativeFrom="margin">
                <wp:posOffset>1405890</wp:posOffset>
              </wp:positionH>
              <wp:positionV relativeFrom="paragraph">
                <wp:posOffset>5715</wp:posOffset>
              </wp:positionV>
              <wp:extent cx="3848100" cy="4597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100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20641CB" w14:textId="64337A4A" w:rsidR="00C514E1" w:rsidRPr="009C674E" w:rsidRDefault="009C674E" w:rsidP="00BE06E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C674E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EVALUACIÓN DE LA GESTIÓN SOCIAL EN TERRITORIO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3B20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10.7pt;margin-top:.45pt;width:303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" stroked="f">
              <v:textbox>
                <w:txbxContent>
                  <w:p w14:paraId="420641CB" w14:textId="64337A4A" w:rsidR="00C514E1" w:rsidRPr="009C674E" w:rsidRDefault="009C674E" w:rsidP="00BE06E9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9C674E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EVALUACIÓN DE LA GESTIÓN SOCIAL EN TERRITORIO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C1101B" w14:textId="202D8F64" w:rsidR="00BE06E9" w:rsidRDefault="00BE06E9" w:rsidP="00BE06E9">
    <w:pPr>
      <w:pStyle w:val="Encabezado"/>
    </w:pPr>
  </w:p>
  <w:p w14:paraId="1ECFB1C1" w14:textId="27774023" w:rsidR="00BE06E9" w:rsidRDefault="00BE06E9" w:rsidP="00BE06E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630"/>
    <w:multiLevelType w:val="hybridMultilevel"/>
    <w:tmpl w:val="8BD2A386"/>
    <w:lvl w:ilvl="0" w:tplc="6E5E9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968"/>
    <w:multiLevelType w:val="hybridMultilevel"/>
    <w:tmpl w:val="B7E085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8EC"/>
    <w:multiLevelType w:val="hybridMultilevel"/>
    <w:tmpl w:val="46660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35ED"/>
    <w:multiLevelType w:val="hybridMultilevel"/>
    <w:tmpl w:val="00C619B2"/>
    <w:lvl w:ilvl="0" w:tplc="CB04F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50BB"/>
    <w:multiLevelType w:val="hybridMultilevel"/>
    <w:tmpl w:val="759E8C00"/>
    <w:lvl w:ilvl="0" w:tplc="CB04F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2F3B"/>
    <w:multiLevelType w:val="hybridMultilevel"/>
    <w:tmpl w:val="2F3447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3D4A"/>
    <w:multiLevelType w:val="hybridMultilevel"/>
    <w:tmpl w:val="B01A8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0589"/>
    <w:multiLevelType w:val="hybridMultilevel"/>
    <w:tmpl w:val="27DC9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864"/>
    <w:multiLevelType w:val="hybridMultilevel"/>
    <w:tmpl w:val="0DB8A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39BB"/>
    <w:multiLevelType w:val="hybridMultilevel"/>
    <w:tmpl w:val="0F92B6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6E03"/>
    <w:multiLevelType w:val="hybridMultilevel"/>
    <w:tmpl w:val="6EA29CE8"/>
    <w:lvl w:ilvl="0" w:tplc="E796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0"/>
    <w:rsid w:val="00072C50"/>
    <w:rsid w:val="000B1751"/>
    <w:rsid w:val="000B28A1"/>
    <w:rsid w:val="00112C8F"/>
    <w:rsid w:val="001310C7"/>
    <w:rsid w:val="001452D5"/>
    <w:rsid w:val="00166D70"/>
    <w:rsid w:val="00186FE6"/>
    <w:rsid w:val="00192E34"/>
    <w:rsid w:val="001B6230"/>
    <w:rsid w:val="001C4062"/>
    <w:rsid w:val="001C5C6D"/>
    <w:rsid w:val="001D7AB1"/>
    <w:rsid w:val="0024091C"/>
    <w:rsid w:val="00265AA0"/>
    <w:rsid w:val="002F7924"/>
    <w:rsid w:val="0030362E"/>
    <w:rsid w:val="00320471"/>
    <w:rsid w:val="003312AB"/>
    <w:rsid w:val="003639E5"/>
    <w:rsid w:val="004417A5"/>
    <w:rsid w:val="00444E2B"/>
    <w:rsid w:val="004628A9"/>
    <w:rsid w:val="004B3849"/>
    <w:rsid w:val="004C15BD"/>
    <w:rsid w:val="004F2702"/>
    <w:rsid w:val="00554F03"/>
    <w:rsid w:val="00567AA5"/>
    <w:rsid w:val="00581FBF"/>
    <w:rsid w:val="005D534A"/>
    <w:rsid w:val="005F3696"/>
    <w:rsid w:val="00631F22"/>
    <w:rsid w:val="00650B0D"/>
    <w:rsid w:val="006514E7"/>
    <w:rsid w:val="0065575F"/>
    <w:rsid w:val="00662F0A"/>
    <w:rsid w:val="006753B0"/>
    <w:rsid w:val="00681DA8"/>
    <w:rsid w:val="006912ED"/>
    <w:rsid w:val="006B59D4"/>
    <w:rsid w:val="0071790F"/>
    <w:rsid w:val="0074292D"/>
    <w:rsid w:val="00744B13"/>
    <w:rsid w:val="00750457"/>
    <w:rsid w:val="00786871"/>
    <w:rsid w:val="00794F04"/>
    <w:rsid w:val="007C7C38"/>
    <w:rsid w:val="007D1281"/>
    <w:rsid w:val="007D2F74"/>
    <w:rsid w:val="007F0EDE"/>
    <w:rsid w:val="00851EA1"/>
    <w:rsid w:val="008634F5"/>
    <w:rsid w:val="008B54C1"/>
    <w:rsid w:val="008C497A"/>
    <w:rsid w:val="008D2950"/>
    <w:rsid w:val="0090275B"/>
    <w:rsid w:val="009171CA"/>
    <w:rsid w:val="009B65FF"/>
    <w:rsid w:val="009C674E"/>
    <w:rsid w:val="00A011D0"/>
    <w:rsid w:val="00A06C12"/>
    <w:rsid w:val="00A16468"/>
    <w:rsid w:val="00A16757"/>
    <w:rsid w:val="00A46D41"/>
    <w:rsid w:val="00A548DC"/>
    <w:rsid w:val="00AC0D13"/>
    <w:rsid w:val="00AD40E9"/>
    <w:rsid w:val="00B35CD0"/>
    <w:rsid w:val="00B509AF"/>
    <w:rsid w:val="00BC1B0A"/>
    <w:rsid w:val="00BC1FBE"/>
    <w:rsid w:val="00BC24B6"/>
    <w:rsid w:val="00BD122E"/>
    <w:rsid w:val="00BD64C0"/>
    <w:rsid w:val="00BE06E9"/>
    <w:rsid w:val="00BE7D9B"/>
    <w:rsid w:val="00C32976"/>
    <w:rsid w:val="00C514E1"/>
    <w:rsid w:val="00C55638"/>
    <w:rsid w:val="00C57999"/>
    <w:rsid w:val="00C93A48"/>
    <w:rsid w:val="00CC159D"/>
    <w:rsid w:val="00CC21F0"/>
    <w:rsid w:val="00CE286B"/>
    <w:rsid w:val="00CF45A8"/>
    <w:rsid w:val="00D04BA3"/>
    <w:rsid w:val="00D0556B"/>
    <w:rsid w:val="00D07DE5"/>
    <w:rsid w:val="00D11F87"/>
    <w:rsid w:val="00D14BD6"/>
    <w:rsid w:val="00D85D32"/>
    <w:rsid w:val="00D90EF6"/>
    <w:rsid w:val="00DB234C"/>
    <w:rsid w:val="00DE6685"/>
    <w:rsid w:val="00E72DDC"/>
    <w:rsid w:val="00E768B1"/>
    <w:rsid w:val="00E90F88"/>
    <w:rsid w:val="00F17233"/>
    <w:rsid w:val="00F66BB8"/>
    <w:rsid w:val="00F91AC7"/>
    <w:rsid w:val="00FA55BC"/>
    <w:rsid w:val="00FB332D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C7FF69"/>
  <w15:chartTrackingRefBased/>
  <w15:docId w15:val="{4B70A654-D3A8-40B1-BB08-C0DE39E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C21F0"/>
  </w:style>
  <w:style w:type="paragraph" w:styleId="Piedepgina">
    <w:name w:val="footer"/>
    <w:basedOn w:val="Normal"/>
    <w:link w:val="PiedepginaCar"/>
    <w:unhideWhenUsed/>
    <w:rsid w:val="00CC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C21F0"/>
  </w:style>
  <w:style w:type="paragraph" w:styleId="Prrafodelista">
    <w:name w:val="List Paragraph"/>
    <w:basedOn w:val="Normal"/>
    <w:uiPriority w:val="34"/>
    <w:qFormat/>
    <w:rsid w:val="00A46D41"/>
    <w:pPr>
      <w:ind w:left="720"/>
      <w:contextualSpacing/>
    </w:pPr>
  </w:style>
  <w:style w:type="paragraph" w:styleId="Sinespaciado">
    <w:name w:val="No Spacing"/>
    <w:uiPriority w:val="1"/>
    <w:qFormat/>
    <w:rsid w:val="00BE06E9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3BA5EE6075647B83267605D9CEBA2" ma:contentTypeVersion="0" ma:contentTypeDescription="Crear nuevo documento." ma:contentTypeScope="" ma:versionID="d84a0d98bfb6fc5a89cc2986fbe6bb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2AE6B-D2D4-4DFC-90E0-B4B2C2AF0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52F9F-CE0F-4D5E-BEC7-29CF253F2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94869-035A-4586-B379-C80664C6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832AFF-C967-4F97-9EC3-11401FC3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Roa Sabogal</dc:creator>
  <cp:keywords/>
  <dc:description/>
  <cp:lastModifiedBy>Erika Melissa Rendon Melendez</cp:lastModifiedBy>
  <cp:revision>19</cp:revision>
  <dcterms:created xsi:type="dcterms:W3CDTF">2023-10-30T20:11:00Z</dcterms:created>
  <dcterms:modified xsi:type="dcterms:W3CDTF">2024-04-11T14:22:00Z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2023-07-03T17:41:52Z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1595d8de-eeac-43d7-b827-a2e935532478</vt:lpwstr>
  </property>
  <property fmtid="{D5CDD505-2E9C-101B-9397-08002B2CF9AE}" pid="9" name="MSIP_Label_5fac521f-e930-485b-97f4-efbe7db8e98f_ContentBits">
    <vt:lpwstr>0</vt:lpwstr>
  </property>
</Properties>
</file>